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center"/>
        <w:rPr>
          <w:rFonts w:ascii="Arial" w:hAnsi="Arial" w:cs="Arial"/>
          <w:color w:val="444444"/>
        </w:rPr>
      </w:pPr>
      <w:proofErr w:type="spellStart"/>
      <w:r w:rsidRPr="0042102F">
        <w:rPr>
          <w:rFonts w:ascii="Arial" w:hAnsi="Arial" w:cs="Arial"/>
          <w:b/>
          <w:bCs/>
          <w:smallCaps/>
          <w:color w:val="444444"/>
        </w:rPr>
        <w:t>Lêda</w:t>
      </w:r>
      <w:proofErr w:type="spellEnd"/>
      <w:r w:rsidRPr="0042102F">
        <w:rPr>
          <w:rFonts w:ascii="Arial" w:hAnsi="Arial" w:cs="Arial"/>
          <w:b/>
          <w:bCs/>
          <w:smallCaps/>
          <w:color w:val="444444"/>
        </w:rPr>
        <w:t xml:space="preserve"> Dias faz show acústico no Teatro da UFPE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center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i/>
          <w:iCs/>
          <w:color w:val="444444"/>
        </w:rPr>
        <w:t>Cantora reúne diversos convidados de peso em prol de construção de lar fraterno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center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ind w:firstLine="708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 xml:space="preserve">Santana, </w:t>
      </w:r>
      <w:proofErr w:type="spellStart"/>
      <w:r w:rsidRPr="0042102F">
        <w:rPr>
          <w:rFonts w:ascii="Arial" w:hAnsi="Arial" w:cs="Arial"/>
          <w:color w:val="444444"/>
        </w:rPr>
        <w:t>Cezzinha</w:t>
      </w:r>
      <w:proofErr w:type="spellEnd"/>
      <w:r w:rsidRPr="0042102F">
        <w:rPr>
          <w:rFonts w:ascii="Arial" w:hAnsi="Arial" w:cs="Arial"/>
          <w:color w:val="444444"/>
        </w:rPr>
        <w:t xml:space="preserve">, </w:t>
      </w:r>
      <w:proofErr w:type="spellStart"/>
      <w:r w:rsidRPr="0042102F">
        <w:rPr>
          <w:rFonts w:ascii="Arial" w:hAnsi="Arial" w:cs="Arial"/>
          <w:color w:val="444444"/>
        </w:rPr>
        <w:t>Nenéu</w:t>
      </w:r>
      <w:proofErr w:type="spellEnd"/>
      <w:r w:rsidRPr="0042102F">
        <w:rPr>
          <w:rFonts w:ascii="Arial" w:hAnsi="Arial" w:cs="Arial"/>
          <w:color w:val="444444"/>
        </w:rPr>
        <w:t xml:space="preserve"> </w:t>
      </w:r>
      <w:proofErr w:type="spellStart"/>
      <w:r w:rsidRPr="0042102F">
        <w:rPr>
          <w:rFonts w:ascii="Arial" w:hAnsi="Arial" w:cs="Arial"/>
          <w:color w:val="444444"/>
        </w:rPr>
        <w:t>Liberalquino</w:t>
      </w:r>
      <w:proofErr w:type="spellEnd"/>
      <w:r w:rsidRPr="0042102F">
        <w:rPr>
          <w:rFonts w:ascii="Arial" w:hAnsi="Arial" w:cs="Arial"/>
          <w:color w:val="444444"/>
        </w:rPr>
        <w:t xml:space="preserve">, Maciel Melo, Luizinho Calixto, </w:t>
      </w:r>
      <w:proofErr w:type="spellStart"/>
      <w:r w:rsidRPr="0042102F">
        <w:rPr>
          <w:rFonts w:ascii="Arial" w:hAnsi="Arial" w:cs="Arial"/>
          <w:color w:val="444444"/>
        </w:rPr>
        <w:t>Talis</w:t>
      </w:r>
      <w:proofErr w:type="spellEnd"/>
      <w:r w:rsidRPr="0042102F">
        <w:rPr>
          <w:rFonts w:ascii="Arial" w:hAnsi="Arial" w:cs="Arial"/>
          <w:color w:val="444444"/>
        </w:rPr>
        <w:t xml:space="preserve"> Ribeiro, André Vasconcelos, Sandra </w:t>
      </w:r>
      <w:proofErr w:type="spellStart"/>
      <w:r w:rsidRPr="0042102F">
        <w:rPr>
          <w:rFonts w:ascii="Arial" w:hAnsi="Arial" w:cs="Arial"/>
          <w:color w:val="444444"/>
        </w:rPr>
        <w:t>Belê</w:t>
      </w:r>
      <w:proofErr w:type="spellEnd"/>
      <w:r w:rsidRPr="0042102F">
        <w:rPr>
          <w:rFonts w:ascii="Arial" w:hAnsi="Arial" w:cs="Arial"/>
          <w:color w:val="444444"/>
        </w:rPr>
        <w:t xml:space="preserve">, subirão ao palco do Teatro da UFPE no próximo dia 19 de setembro (quinta-feira), ao lado da cantora </w:t>
      </w: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 xml:space="preserve"> Dias. O show promete emocionar o público com canções que resgatam a força dos elementos da natureza.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ind w:firstLine="708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 xml:space="preserve">No repertório, além de músicas já conhecidas de autoria dos convidados e de outros grandes compositores, como Renato Teixeira, também serão lançadas algumas obras inéditas da cantora, escritas em parceria com o amigo </w:t>
      </w:r>
      <w:proofErr w:type="spellStart"/>
      <w:r w:rsidRPr="0042102F">
        <w:rPr>
          <w:rFonts w:ascii="Arial" w:hAnsi="Arial" w:cs="Arial"/>
          <w:color w:val="444444"/>
        </w:rPr>
        <w:t>Ândrocles</w:t>
      </w:r>
      <w:proofErr w:type="spellEnd"/>
      <w:r w:rsidRPr="0042102F">
        <w:rPr>
          <w:rFonts w:ascii="Arial" w:hAnsi="Arial" w:cs="Arial"/>
          <w:color w:val="444444"/>
        </w:rPr>
        <w:t xml:space="preserve"> </w:t>
      </w:r>
      <w:proofErr w:type="spellStart"/>
      <w:r w:rsidRPr="0042102F">
        <w:rPr>
          <w:rFonts w:ascii="Arial" w:hAnsi="Arial" w:cs="Arial"/>
          <w:color w:val="444444"/>
        </w:rPr>
        <w:t>Karamchamdas</w:t>
      </w:r>
      <w:proofErr w:type="spellEnd"/>
      <w:r w:rsidRPr="0042102F">
        <w:rPr>
          <w:rFonts w:ascii="Arial" w:hAnsi="Arial" w:cs="Arial"/>
          <w:color w:val="444444"/>
        </w:rPr>
        <w:t xml:space="preserve"> Lima. “São canções que falam da amizade, de aconchego, do canto dos pássaros, da mata, do mar. São cantos de luz e de amor”, afirma </w:t>
      </w: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>.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ind w:firstLine="708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 xml:space="preserve">A voz aveludada da cantora, somada à escolha de seu repertório, parceiros e arranjos, promete um show suave e seguro, sempre com o tempero da cultura nordestina, presente em sua identidade sonora, do sotaque ao balanço. A banda que acompanha </w:t>
      </w: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 xml:space="preserve"> e os convidados é formada por </w:t>
      </w:r>
      <w:proofErr w:type="spellStart"/>
      <w:r w:rsidRPr="0042102F">
        <w:rPr>
          <w:rFonts w:ascii="Arial" w:hAnsi="Arial" w:cs="Arial"/>
          <w:color w:val="444444"/>
        </w:rPr>
        <w:t>Anuacy</w:t>
      </w:r>
      <w:proofErr w:type="spellEnd"/>
      <w:r w:rsidRPr="0042102F">
        <w:rPr>
          <w:rFonts w:ascii="Arial" w:hAnsi="Arial" w:cs="Arial"/>
          <w:color w:val="444444"/>
        </w:rPr>
        <w:t xml:space="preserve"> Fontes (produção musical, </w:t>
      </w:r>
      <w:proofErr w:type="spellStart"/>
      <w:r w:rsidRPr="0042102F">
        <w:rPr>
          <w:rFonts w:ascii="Arial" w:hAnsi="Arial" w:cs="Arial"/>
          <w:color w:val="444444"/>
        </w:rPr>
        <w:t>quitarra</w:t>
      </w:r>
      <w:proofErr w:type="spellEnd"/>
      <w:r w:rsidRPr="0042102F">
        <w:rPr>
          <w:rFonts w:ascii="Arial" w:hAnsi="Arial" w:cs="Arial"/>
          <w:color w:val="444444"/>
        </w:rPr>
        <w:t xml:space="preserve">, violão e viola), Hélio Silva (contrabaixo), </w:t>
      </w:r>
      <w:proofErr w:type="spellStart"/>
      <w:r w:rsidRPr="0042102F">
        <w:rPr>
          <w:rFonts w:ascii="Arial" w:hAnsi="Arial" w:cs="Arial"/>
          <w:color w:val="444444"/>
        </w:rPr>
        <w:t>Samucka</w:t>
      </w:r>
      <w:proofErr w:type="spellEnd"/>
      <w:r w:rsidRPr="0042102F">
        <w:rPr>
          <w:rFonts w:ascii="Arial" w:hAnsi="Arial" w:cs="Arial"/>
          <w:color w:val="444444"/>
        </w:rPr>
        <w:t xml:space="preserve"> (percussão), e Thiago Albuquerque (teclado). O show conta com a produção </w:t>
      </w:r>
      <w:proofErr w:type="gramStart"/>
      <w:r w:rsidRPr="0042102F">
        <w:rPr>
          <w:rFonts w:ascii="Arial" w:hAnsi="Arial" w:cs="Arial"/>
          <w:color w:val="444444"/>
        </w:rPr>
        <w:t>da Oráculo</w:t>
      </w:r>
      <w:proofErr w:type="gramEnd"/>
      <w:r w:rsidRPr="0042102F">
        <w:rPr>
          <w:rFonts w:ascii="Arial" w:hAnsi="Arial" w:cs="Arial"/>
          <w:color w:val="444444"/>
        </w:rPr>
        <w:t xml:space="preserve"> Consultoria e Produção Cultural.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ind w:firstLine="708"/>
        <w:jc w:val="both"/>
        <w:rPr>
          <w:rFonts w:ascii="Arial" w:hAnsi="Arial" w:cs="Arial"/>
          <w:color w:val="444444"/>
        </w:rPr>
      </w:pP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 xml:space="preserve"> Dias Acústico será acima de tudo um espetáculo da paz e da solidariedade, pois a renda da bilheteria vai ser totalmente revertida para a construção do Lar Fraterno Mahatma Gandhi. Todos os artistas convidados abriram mão de seus cachês em prol da causa. Assim, da </w:t>
      </w:r>
      <w:proofErr w:type="spellStart"/>
      <w:r w:rsidRPr="0042102F">
        <w:rPr>
          <w:rFonts w:ascii="Arial" w:hAnsi="Arial" w:cs="Arial"/>
          <w:color w:val="444444"/>
        </w:rPr>
        <w:t>platéia</w:t>
      </w:r>
      <w:proofErr w:type="spellEnd"/>
      <w:r w:rsidRPr="0042102F">
        <w:rPr>
          <w:rFonts w:ascii="Arial" w:hAnsi="Arial" w:cs="Arial"/>
          <w:color w:val="444444"/>
        </w:rPr>
        <w:t xml:space="preserve"> ao palco, todos os presentes estarão juntos, em sintonia, colaborando com uma ação solidária, o que seguramente construirá um show mais ainda emocionante e inesquecível.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ind w:firstLine="708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ind w:firstLine="708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</w:t>
      </w:r>
    </w:p>
    <w:p w:rsid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b/>
          <w:bCs/>
          <w:i/>
          <w:iCs/>
          <w:smallCaps/>
          <w:color w:val="444444"/>
        </w:rPr>
      </w:pP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proofErr w:type="spellStart"/>
      <w:r w:rsidRPr="0042102F">
        <w:rPr>
          <w:rFonts w:ascii="Arial" w:hAnsi="Arial" w:cs="Arial"/>
          <w:b/>
          <w:bCs/>
          <w:i/>
          <w:iCs/>
          <w:smallCaps/>
          <w:color w:val="444444"/>
        </w:rPr>
        <w:lastRenderedPageBreak/>
        <w:t>Lêda</w:t>
      </w:r>
      <w:proofErr w:type="spellEnd"/>
      <w:r w:rsidRPr="0042102F">
        <w:rPr>
          <w:rFonts w:ascii="Arial" w:hAnsi="Arial" w:cs="Arial"/>
          <w:b/>
          <w:bCs/>
          <w:i/>
          <w:iCs/>
          <w:smallCaps/>
          <w:color w:val="444444"/>
        </w:rPr>
        <w:t xml:space="preserve"> Dias Acústico &amp; Convidados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color w:val="444444"/>
        </w:rPr>
        <w:t>Quando?</w:t>
      </w:r>
      <w:r w:rsidRPr="0042102F">
        <w:rPr>
          <w:rFonts w:ascii="Arial" w:hAnsi="Arial" w:cs="Arial"/>
          <w:color w:val="444444"/>
        </w:rPr>
        <w:t> </w:t>
      </w:r>
      <w:r w:rsidRPr="0042102F">
        <w:rPr>
          <w:rFonts w:ascii="Arial" w:hAnsi="Arial" w:cs="Arial"/>
          <w:i/>
          <w:iCs/>
          <w:color w:val="444444"/>
        </w:rPr>
        <w:t xml:space="preserve">Quinta-feira, 19 de setembro, às </w:t>
      </w:r>
      <w:proofErr w:type="gramStart"/>
      <w:r w:rsidRPr="0042102F">
        <w:rPr>
          <w:rFonts w:ascii="Arial" w:hAnsi="Arial" w:cs="Arial"/>
          <w:i/>
          <w:iCs/>
          <w:color w:val="444444"/>
        </w:rPr>
        <w:t>20h</w:t>
      </w:r>
      <w:proofErr w:type="gramEnd"/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color w:val="444444"/>
        </w:rPr>
        <w:t>Onde?</w:t>
      </w:r>
      <w:r w:rsidRPr="0042102F">
        <w:rPr>
          <w:rFonts w:ascii="Arial" w:hAnsi="Arial" w:cs="Arial"/>
          <w:color w:val="444444"/>
        </w:rPr>
        <w:t> </w:t>
      </w:r>
      <w:r w:rsidRPr="0042102F">
        <w:rPr>
          <w:rFonts w:ascii="Arial" w:hAnsi="Arial" w:cs="Arial"/>
          <w:i/>
          <w:iCs/>
          <w:color w:val="444444"/>
        </w:rPr>
        <w:t>No Teatro da Universidade Federal de Pernambuco (UFPE)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color w:val="444444"/>
        </w:rPr>
        <w:t>Quanto?</w:t>
      </w:r>
      <w:r w:rsidRPr="0042102F">
        <w:rPr>
          <w:rFonts w:ascii="Arial" w:hAnsi="Arial" w:cs="Arial"/>
          <w:i/>
          <w:iCs/>
          <w:color w:val="444444"/>
        </w:rPr>
        <w:t xml:space="preserve"> R$30 (ingressos à venda nas lojas </w:t>
      </w:r>
      <w:proofErr w:type="spellStart"/>
      <w:r w:rsidRPr="0042102F">
        <w:rPr>
          <w:rFonts w:ascii="Arial" w:hAnsi="Arial" w:cs="Arial"/>
          <w:i/>
          <w:iCs/>
          <w:color w:val="444444"/>
        </w:rPr>
        <w:t>Refazenda</w:t>
      </w:r>
      <w:proofErr w:type="spellEnd"/>
      <w:r w:rsidRPr="0042102F">
        <w:rPr>
          <w:rFonts w:ascii="Arial" w:hAnsi="Arial" w:cs="Arial"/>
          <w:i/>
          <w:iCs/>
          <w:color w:val="444444"/>
        </w:rPr>
        <w:t>,</w:t>
      </w:r>
      <w:proofErr w:type="gramStart"/>
      <w:r w:rsidRPr="0042102F">
        <w:rPr>
          <w:rFonts w:ascii="Arial" w:hAnsi="Arial" w:cs="Arial"/>
          <w:i/>
          <w:iCs/>
          <w:color w:val="444444"/>
        </w:rPr>
        <w:t xml:space="preserve">  </w:t>
      </w:r>
      <w:proofErr w:type="spellStart"/>
      <w:proofErr w:type="gramEnd"/>
      <w:r w:rsidRPr="0042102F">
        <w:rPr>
          <w:rFonts w:ascii="Arial" w:hAnsi="Arial" w:cs="Arial"/>
          <w:i/>
          <w:iCs/>
          <w:color w:val="444444"/>
        </w:rPr>
        <w:t>Passadisco</w:t>
      </w:r>
      <w:proofErr w:type="spellEnd"/>
      <w:r w:rsidRPr="0042102F">
        <w:rPr>
          <w:rFonts w:ascii="Arial" w:hAnsi="Arial" w:cs="Arial"/>
          <w:i/>
          <w:iCs/>
          <w:color w:val="444444"/>
        </w:rPr>
        <w:t xml:space="preserve"> e Vagamundo)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color w:val="444444"/>
        </w:rPr>
        <w:t>Mais informações: </w:t>
      </w:r>
      <w:r w:rsidRPr="0042102F">
        <w:rPr>
          <w:rFonts w:ascii="Arial" w:hAnsi="Arial" w:cs="Arial"/>
          <w:color w:val="444444"/>
        </w:rPr>
        <w:t>(81) 9908.3650 (</w:t>
      </w: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 xml:space="preserve"> Dias)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                              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smallCaps/>
          <w:color w:val="444444"/>
        </w:rPr>
        <w:t xml:space="preserve">Sobre </w:t>
      </w:r>
      <w:proofErr w:type="spellStart"/>
      <w:r w:rsidRPr="0042102F">
        <w:rPr>
          <w:rFonts w:ascii="Arial" w:hAnsi="Arial" w:cs="Arial"/>
          <w:b/>
          <w:bCs/>
          <w:smallCaps/>
          <w:color w:val="444444"/>
        </w:rPr>
        <w:t>Lêda</w:t>
      </w:r>
      <w:proofErr w:type="spellEnd"/>
      <w:r w:rsidRPr="0042102F">
        <w:rPr>
          <w:rFonts w:ascii="Arial" w:hAnsi="Arial" w:cs="Arial"/>
          <w:b/>
          <w:bCs/>
          <w:smallCaps/>
          <w:color w:val="444444"/>
        </w:rPr>
        <w:t xml:space="preserve"> Dias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 xml:space="preserve"> Dias é musicista, poetisa, produtora cultural e historiadora recifense. Aos 13 anos, aprendeu os primeiros acordes de violão com Eriberto Sarmento. Sua bagagem musical carrega diversas influências: de Nelson Gonçalves e Altemar Dutra – que compunham a coleção de vinis da sua avó –, passando por Mercedes </w:t>
      </w:r>
      <w:proofErr w:type="spellStart"/>
      <w:r w:rsidRPr="0042102F">
        <w:rPr>
          <w:rFonts w:ascii="Arial" w:hAnsi="Arial" w:cs="Arial"/>
          <w:color w:val="444444"/>
        </w:rPr>
        <w:t>Sosa</w:t>
      </w:r>
      <w:proofErr w:type="spellEnd"/>
      <w:r w:rsidRPr="0042102F">
        <w:rPr>
          <w:rFonts w:ascii="Arial" w:hAnsi="Arial" w:cs="Arial"/>
          <w:color w:val="444444"/>
        </w:rPr>
        <w:t xml:space="preserve"> e outras referências latino americanas, pelas sonoridades coloridas de Belém do Pará e de Cuiabá – cidades onde morou –, pelas cantigas populares e toadas, pela multiplicidade da música nordestina, representada por Fagner, Alceu Valença, Caetano Veloso, Zé Ramalho e tantos mais, além da cultura popular dos maracatus rurais, bois, caboclinhos e cirandas, pelos repentistas e cantadores, e até pelo forró, ritmo que a levou a ser pesquisadora da sanfona de </w:t>
      </w:r>
      <w:proofErr w:type="gramStart"/>
      <w:r w:rsidRPr="0042102F">
        <w:rPr>
          <w:rFonts w:ascii="Arial" w:hAnsi="Arial" w:cs="Arial"/>
          <w:color w:val="444444"/>
        </w:rPr>
        <w:t>8</w:t>
      </w:r>
      <w:proofErr w:type="gramEnd"/>
      <w:r w:rsidRPr="0042102F">
        <w:rPr>
          <w:rFonts w:ascii="Arial" w:hAnsi="Arial" w:cs="Arial"/>
          <w:color w:val="444444"/>
        </w:rPr>
        <w:t xml:space="preserve"> baixos, arte em que se iniciou através do mestre Arlindo dos 8 baixos, em 2003. Em 2011, </w:t>
      </w:r>
      <w:proofErr w:type="spellStart"/>
      <w:r w:rsidRPr="0042102F">
        <w:rPr>
          <w:rFonts w:ascii="Arial" w:hAnsi="Arial" w:cs="Arial"/>
          <w:color w:val="444444"/>
        </w:rPr>
        <w:t>Lêda</w:t>
      </w:r>
      <w:proofErr w:type="spellEnd"/>
      <w:r w:rsidRPr="0042102F">
        <w:rPr>
          <w:rFonts w:ascii="Arial" w:hAnsi="Arial" w:cs="Arial"/>
          <w:color w:val="444444"/>
        </w:rPr>
        <w:t xml:space="preserve"> lançou seu primeiro disco, </w:t>
      </w:r>
      <w:r w:rsidRPr="0042102F">
        <w:rPr>
          <w:rFonts w:ascii="Arial" w:hAnsi="Arial" w:cs="Arial"/>
          <w:i/>
          <w:iCs/>
          <w:color w:val="444444"/>
        </w:rPr>
        <w:t>Canções Brasileiras</w:t>
      </w:r>
      <w:r w:rsidRPr="0042102F">
        <w:rPr>
          <w:rFonts w:ascii="Arial" w:hAnsi="Arial" w:cs="Arial"/>
          <w:color w:val="444444"/>
        </w:rPr>
        <w:t xml:space="preserve">, em show no Teatro Santa Isabel. O álbum, que foi produzido em CD e em vinil, contou com a participação de excelentes músicos, como os maestros </w:t>
      </w:r>
      <w:proofErr w:type="spellStart"/>
      <w:r w:rsidRPr="0042102F">
        <w:rPr>
          <w:rFonts w:ascii="Arial" w:hAnsi="Arial" w:cs="Arial"/>
          <w:color w:val="444444"/>
        </w:rPr>
        <w:t>Spok</w:t>
      </w:r>
      <w:proofErr w:type="spellEnd"/>
      <w:r w:rsidRPr="0042102F">
        <w:rPr>
          <w:rFonts w:ascii="Arial" w:hAnsi="Arial" w:cs="Arial"/>
          <w:color w:val="444444"/>
        </w:rPr>
        <w:t xml:space="preserve"> e </w:t>
      </w:r>
      <w:proofErr w:type="spellStart"/>
      <w:r w:rsidRPr="0042102F">
        <w:rPr>
          <w:rFonts w:ascii="Arial" w:hAnsi="Arial" w:cs="Arial"/>
          <w:color w:val="444444"/>
        </w:rPr>
        <w:t>Nenéu</w:t>
      </w:r>
      <w:proofErr w:type="spellEnd"/>
      <w:r w:rsidRPr="0042102F">
        <w:rPr>
          <w:rFonts w:ascii="Arial" w:hAnsi="Arial" w:cs="Arial"/>
          <w:color w:val="444444"/>
        </w:rPr>
        <w:t xml:space="preserve"> </w:t>
      </w:r>
      <w:proofErr w:type="spellStart"/>
      <w:r w:rsidRPr="0042102F">
        <w:rPr>
          <w:rFonts w:ascii="Arial" w:hAnsi="Arial" w:cs="Arial"/>
          <w:color w:val="444444"/>
        </w:rPr>
        <w:t>Liberalquino</w:t>
      </w:r>
      <w:proofErr w:type="spellEnd"/>
      <w:r w:rsidRPr="0042102F">
        <w:rPr>
          <w:rFonts w:ascii="Arial" w:hAnsi="Arial" w:cs="Arial"/>
          <w:color w:val="444444"/>
        </w:rPr>
        <w:t>.</w:t>
      </w:r>
    </w:p>
    <w:p w:rsid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</w:t>
      </w:r>
    </w:p>
    <w:p w:rsid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bookmarkStart w:id="0" w:name="_GoBack"/>
      <w:bookmarkEnd w:id="0"/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 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b/>
          <w:bCs/>
          <w:smallCaps/>
          <w:color w:val="444444"/>
        </w:rPr>
        <w:lastRenderedPageBreak/>
        <w:t>Sobre o Lar Fraterno Mahatma Gandhi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 xml:space="preserve">O Lar Fraterno Mahatma Gandhi é um projeto do Grupo Espírita Mahatma Gandhi (GEMG), que desenvolve atividades espirituais e de caridade. O projeto, que ainda não possui uma sede para ser realizado, propõe a construção de um abrigo para 200 crianças e 200 idosos. O GEMG já desenvolve ações como distribuição mensal de 200 cestas básicas </w:t>
      </w:r>
      <w:proofErr w:type="gramStart"/>
      <w:r w:rsidRPr="0042102F">
        <w:rPr>
          <w:rFonts w:ascii="Arial" w:hAnsi="Arial" w:cs="Arial"/>
          <w:color w:val="444444"/>
        </w:rPr>
        <w:t>à</w:t>
      </w:r>
      <w:proofErr w:type="gramEnd"/>
      <w:r w:rsidRPr="0042102F">
        <w:rPr>
          <w:rFonts w:ascii="Arial" w:hAnsi="Arial" w:cs="Arial"/>
          <w:color w:val="444444"/>
        </w:rPr>
        <w:t xml:space="preserve"> famílias de comunidades carentes, prestação de atendimento médico gratuito a mulheres de baixa renda, doação semanal de sopa e mungunzá para pessoas em situação de pobreza, além de atendimento espiritual. Toda a renda do show </w:t>
      </w:r>
      <w:proofErr w:type="spellStart"/>
      <w:r w:rsidRPr="0042102F">
        <w:rPr>
          <w:rFonts w:ascii="Arial" w:hAnsi="Arial" w:cs="Arial"/>
          <w:i/>
          <w:iCs/>
          <w:color w:val="444444"/>
        </w:rPr>
        <w:t>Lêda</w:t>
      </w:r>
      <w:proofErr w:type="spellEnd"/>
      <w:r w:rsidRPr="0042102F">
        <w:rPr>
          <w:rFonts w:ascii="Arial" w:hAnsi="Arial" w:cs="Arial"/>
          <w:i/>
          <w:iCs/>
          <w:color w:val="444444"/>
        </w:rPr>
        <w:t xml:space="preserve"> Dias Acústico &amp; Convidados</w:t>
      </w:r>
      <w:r w:rsidRPr="0042102F">
        <w:rPr>
          <w:rFonts w:ascii="Arial" w:hAnsi="Arial" w:cs="Arial"/>
          <w:color w:val="444444"/>
        </w:rPr>
        <w:t> será revertida para a compra do terreno e construção da casa que servirá de sede para o projeto do Lar Fraterno.</w:t>
      </w:r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color w:val="444444"/>
        </w:rPr>
        <w:t>Para conhecer o GEMG acessar o site: </w:t>
      </w:r>
      <w:hyperlink r:id="rId5" w:tgtFrame="_blank" w:history="1">
        <w:r w:rsidRPr="0042102F">
          <w:rPr>
            <w:rStyle w:val="Hyperlink"/>
            <w:rFonts w:ascii="Arial" w:hAnsi="Arial" w:cs="Arial"/>
            <w:color w:val="0068CF"/>
          </w:rPr>
          <w:t>http://www.grespiritamahatmagandhi.org/</w:t>
        </w:r>
      </w:hyperlink>
    </w:p>
    <w:p w:rsidR="0042102F" w:rsidRPr="0042102F" w:rsidRDefault="0042102F" w:rsidP="0042102F">
      <w:pPr>
        <w:pStyle w:val="ecxmsonormal"/>
        <w:shd w:val="clear" w:color="auto" w:fill="FFFFFF"/>
        <w:spacing w:before="0" w:beforeAutospacing="0" w:after="324" w:afterAutospacing="0" w:line="338" w:lineRule="atLeast"/>
        <w:rPr>
          <w:rFonts w:ascii="Arial" w:hAnsi="Arial" w:cs="Arial"/>
          <w:color w:val="444444"/>
        </w:rPr>
      </w:pPr>
      <w:r w:rsidRPr="0042102F">
        <w:rPr>
          <w:rFonts w:ascii="Arial" w:hAnsi="Arial" w:cs="Arial"/>
          <w:smallCaps/>
          <w:color w:val="444444"/>
        </w:rPr>
        <w:t> </w:t>
      </w:r>
    </w:p>
    <w:p w:rsidR="00582241" w:rsidRPr="0042102F" w:rsidRDefault="00582241">
      <w:pPr>
        <w:rPr>
          <w:rFonts w:ascii="Arial" w:hAnsi="Arial" w:cs="Arial"/>
          <w:sz w:val="24"/>
          <w:szCs w:val="24"/>
        </w:rPr>
      </w:pPr>
    </w:p>
    <w:sectPr w:rsidR="00582241" w:rsidRPr="00421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2F"/>
    <w:rsid w:val="0042102F"/>
    <w:rsid w:val="005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1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1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spiritamahatmagandh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2014-01-24T14:02:00Z</dcterms:created>
  <dcterms:modified xsi:type="dcterms:W3CDTF">2014-01-24T14:05:00Z</dcterms:modified>
</cp:coreProperties>
</file>